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4D" w:rsidRDefault="00423A4D" w:rsidP="00423A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3A4D" w:rsidRDefault="00423A4D" w:rsidP="00423A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3A4D" w:rsidRPr="006664E2" w:rsidRDefault="00423A4D" w:rsidP="00423A4D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664E2">
        <w:rPr>
          <w:rFonts w:ascii="Times New Roman" w:hAnsi="Times New Roman" w:cs="Times New Roman"/>
          <w:sz w:val="40"/>
          <w:szCs w:val="40"/>
          <w:u w:val="single"/>
        </w:rPr>
        <w:t xml:space="preserve">Criminal Justice Process – Proceedings </w:t>
      </w:r>
      <w:proofErr w:type="gramStart"/>
      <w:r w:rsidRPr="006664E2">
        <w:rPr>
          <w:rFonts w:ascii="Times New Roman" w:hAnsi="Times New Roman" w:cs="Times New Roman"/>
          <w:sz w:val="40"/>
          <w:szCs w:val="40"/>
          <w:u w:val="single"/>
        </w:rPr>
        <w:t>Before</w:t>
      </w:r>
      <w:proofErr w:type="gramEnd"/>
      <w:r w:rsidRPr="006664E2">
        <w:rPr>
          <w:rFonts w:ascii="Times New Roman" w:hAnsi="Times New Roman" w:cs="Times New Roman"/>
          <w:sz w:val="40"/>
          <w:szCs w:val="40"/>
          <w:u w:val="single"/>
        </w:rPr>
        <w:t xml:space="preserve"> Trial</w:t>
      </w:r>
    </w:p>
    <w:p w:rsidR="00423A4D" w:rsidRDefault="00423A4D" w:rsidP="00423A4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3A4D" w:rsidRPr="006664E2" w:rsidRDefault="00423A4D" w:rsidP="006664E2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64E2">
        <w:rPr>
          <w:rFonts w:ascii="Times New Roman" w:hAnsi="Times New Roman" w:cs="Times New Roman"/>
          <w:b/>
          <w:sz w:val="20"/>
          <w:szCs w:val="20"/>
          <w:u w:val="single"/>
        </w:rPr>
        <w:t>After A Suspect Has Been Arrested…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b/>
          <w:sz w:val="20"/>
          <w:szCs w:val="20"/>
          <w:u w:val="single"/>
        </w:rPr>
        <w:t>A)  Booking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1)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making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a formal police __________________ of the suspect’s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arrest</w:t>
      </w:r>
      <w:proofErr w:type="gramEnd"/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2)  ___________ on a suspect is taken; suspect is ________________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b/>
          <w:sz w:val="20"/>
          <w:szCs w:val="20"/>
          <w:u w:val="single"/>
        </w:rPr>
        <w:t>B)  Arraignment of a Suspect (also called Initial Hearing)</w:t>
      </w:r>
      <w:bookmarkStart w:id="0" w:name="_GoBack"/>
      <w:bookmarkEnd w:id="0"/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1)  Suspect is ____________________ by a judge as to the crime he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or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she has been charged with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>2)  A suspect enters his/her ____________ to the judge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3)  If a suspect pleads _________________, there is no ___________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(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sentencing date is then set)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4)  If a suspect pleads __________________________, a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________________________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hearing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is set (only if the crime is a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______________)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5)  A suspect’s ____________ is either set or denied (denying bail is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called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_________________ the suspect in custody)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6)  Bail represents the ___________________ of the suspect to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_______________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court for their trial (either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____________________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word) or some kind of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___________________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figure</w:t>
      </w:r>
      <w:proofErr w:type="gramEnd"/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b/>
          <w:sz w:val="20"/>
          <w:szCs w:val="20"/>
          <w:u w:val="single"/>
        </w:rPr>
        <w:t>C)  Grand Jury Hearing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1)  In most states, a _______________________ case will go straight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trial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2)  In most states, a ________________ case MUST be heard first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before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a Grand Jury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3)  GJ consists of ______________ people whose job it is to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determine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if enough ___________________ exists to put a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defendant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on trial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4)  If __________________ of jury agrees, the suspect is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 ___________________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the main trial is set to proceed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64E2">
        <w:rPr>
          <w:rFonts w:ascii="Times New Roman" w:hAnsi="Times New Roman" w:cs="Times New Roman"/>
          <w:b/>
          <w:sz w:val="20"/>
          <w:szCs w:val="20"/>
        </w:rPr>
        <w:tab/>
      </w:r>
      <w:r w:rsidRPr="006664E2">
        <w:rPr>
          <w:rFonts w:ascii="Times New Roman" w:hAnsi="Times New Roman" w:cs="Times New Roman"/>
          <w:b/>
          <w:sz w:val="20"/>
          <w:szCs w:val="20"/>
          <w:u w:val="single"/>
        </w:rPr>
        <w:t>D)  Pre-Trial Motions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1)  Defense files formal ________________ that the judge makes a 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_________________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or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take some other action before a trial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begins</w:t>
      </w:r>
      <w:proofErr w:type="gramEnd"/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2)  Motion to ____________________ Evidence (look at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yesterday’s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outline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for explanation)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3)  Motion for ____________________ (defense attorney wants to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examine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evidence before trial)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4)  Motion for ____________________ (defense needs more time to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prepare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>)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5)  Motion for change of ________________ (location of trial should 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be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changed to give the defendant a fair trial)</w:t>
      </w: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23A4D" w:rsidRPr="006664E2" w:rsidRDefault="00423A4D" w:rsidP="00423A4D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b/>
          <w:sz w:val="20"/>
          <w:szCs w:val="20"/>
          <w:u w:val="single"/>
        </w:rPr>
        <w:t>E)  Plea Bargains</w:t>
      </w:r>
    </w:p>
    <w:p w:rsidR="00105323" w:rsidRPr="006664E2" w:rsidRDefault="00423A4D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>1)  Granting ____________________</w:t>
      </w:r>
      <w:r w:rsidR="00105323" w:rsidRPr="006664E2">
        <w:rPr>
          <w:rFonts w:ascii="Times New Roman" w:hAnsi="Times New Roman" w:cs="Times New Roman"/>
          <w:sz w:val="20"/>
          <w:szCs w:val="20"/>
        </w:rPr>
        <w:t xml:space="preserve"> to defendant in return for a </w:t>
      </w:r>
    </w:p>
    <w:p w:rsidR="00423A4D" w:rsidRPr="006664E2" w:rsidRDefault="00105323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 _______________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plea</w:t>
      </w:r>
      <w:proofErr w:type="gramEnd"/>
    </w:p>
    <w:p w:rsidR="00105323" w:rsidRPr="006664E2" w:rsidRDefault="00105323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2)  DA may recommend a _________________ sentence or allow the </w:t>
      </w:r>
    </w:p>
    <w:p w:rsidR="00105323" w:rsidRPr="006664E2" w:rsidRDefault="00105323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defendant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to plead guilty to a less _____________________ </w:t>
      </w:r>
    </w:p>
    <w:p w:rsidR="00105323" w:rsidRPr="006664E2" w:rsidRDefault="00105323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charge</w:t>
      </w:r>
      <w:proofErr w:type="gramEnd"/>
    </w:p>
    <w:p w:rsidR="00105323" w:rsidRPr="006664E2" w:rsidRDefault="00105323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ab/>
      </w:r>
      <w:r w:rsidRPr="006664E2">
        <w:rPr>
          <w:rFonts w:ascii="Times New Roman" w:hAnsi="Times New Roman" w:cs="Times New Roman"/>
          <w:sz w:val="20"/>
          <w:szCs w:val="20"/>
        </w:rPr>
        <w:tab/>
        <w:t xml:space="preserve">3)  In doing so, DA avoids the ____________________ and </w:t>
      </w:r>
    </w:p>
    <w:p w:rsidR="00105323" w:rsidRPr="006664E2" w:rsidRDefault="00105323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_____________ consumed in a trial; can instead concentrate on </w:t>
      </w:r>
    </w:p>
    <w:p w:rsidR="00105323" w:rsidRPr="006664E2" w:rsidRDefault="00105323" w:rsidP="00423A4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64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664E2">
        <w:rPr>
          <w:rFonts w:ascii="Times New Roman" w:hAnsi="Times New Roman" w:cs="Times New Roman"/>
          <w:sz w:val="20"/>
          <w:szCs w:val="20"/>
        </w:rPr>
        <w:t>more</w:t>
      </w:r>
      <w:proofErr w:type="gramEnd"/>
      <w:r w:rsidRPr="006664E2">
        <w:rPr>
          <w:rFonts w:ascii="Times New Roman" w:hAnsi="Times New Roman" w:cs="Times New Roman"/>
          <w:sz w:val="20"/>
          <w:szCs w:val="20"/>
        </w:rPr>
        <w:t xml:space="preserve"> ________________ cases</w:t>
      </w:r>
    </w:p>
    <w:sectPr w:rsidR="00105323" w:rsidRPr="006664E2" w:rsidSect="006664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3A4D"/>
    <w:rsid w:val="00080921"/>
    <w:rsid w:val="00105323"/>
    <w:rsid w:val="00423A4D"/>
    <w:rsid w:val="006664E2"/>
    <w:rsid w:val="00AB297A"/>
    <w:rsid w:val="00F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R. Riley</dc:creator>
  <cp:keywords/>
  <dc:description/>
  <cp:lastModifiedBy>JODONNELLY</cp:lastModifiedBy>
  <cp:revision>2</cp:revision>
  <dcterms:created xsi:type="dcterms:W3CDTF">2009-05-18T18:39:00Z</dcterms:created>
  <dcterms:modified xsi:type="dcterms:W3CDTF">2012-03-05T18:41:00Z</dcterms:modified>
</cp:coreProperties>
</file>